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97506" w14:textId="77777777" w:rsidR="004826D7" w:rsidRDefault="004826D7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  <w:t>TIETOSUOJASELOSTE</w:t>
      </w:r>
    </w:p>
    <w:p w14:paraId="5F5B33FB" w14:textId="77777777" w:rsidR="004826D7" w:rsidRDefault="004826D7">
      <w:p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14.1.2021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1805"/>
        <w:gridCol w:w="8394"/>
      </w:tblGrid>
      <w:tr w:rsidR="004826D7" w14:paraId="1301E56B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E604FE" w14:textId="77777777" w:rsidR="004826D7" w:rsidRDefault="0048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Rekisterin-pitäjä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A51D3" w14:textId="77777777" w:rsidR="004826D7" w:rsidRDefault="004826D7">
            <w:pPr>
              <w:spacing w:after="119"/>
            </w:pPr>
            <w:r>
              <w:rPr>
                <w:rFonts w:ascii="Arial" w:hAnsi="Arial" w:cs="Arial"/>
                <w:sz w:val="24"/>
                <w:szCs w:val="24"/>
              </w:rPr>
              <w:t>Yhdistyksen nimi (jäljempänä selosteessa Yhdistys)</w:t>
            </w:r>
          </w:p>
        </w:tc>
      </w:tr>
      <w:tr w:rsidR="004826D7" w14:paraId="2055853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B0493" w14:textId="77777777" w:rsidR="004826D7" w:rsidRDefault="004826D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B58E9" w14:textId="77777777" w:rsidR="004826D7" w:rsidRDefault="004826D7">
            <w:pPr>
              <w:spacing w:after="119"/>
              <w:rPr>
                <w:color w:val="000000"/>
                <w:sz w:val="24"/>
                <w:szCs w:val="24"/>
              </w:rPr>
            </w:pPr>
          </w:p>
          <w:p w14:paraId="3C0ED6DC" w14:textId="77777777" w:rsidR="004826D7" w:rsidRDefault="004826D7">
            <w:pPr>
              <w:spacing w:after="119"/>
              <w:rPr>
                <w:color w:val="000000"/>
                <w:sz w:val="24"/>
                <w:szCs w:val="24"/>
              </w:rPr>
            </w:pPr>
          </w:p>
        </w:tc>
      </w:tr>
      <w:tr w:rsidR="004826D7" w14:paraId="20DA35D2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3AFC0" w14:textId="77777777" w:rsidR="004826D7" w:rsidRDefault="004826D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A1166" w14:textId="77777777" w:rsidR="004826D7" w:rsidRDefault="004826D7">
            <w:pPr>
              <w:spacing w:after="119"/>
            </w:pPr>
            <w:r>
              <w:rPr>
                <w:rFonts w:ascii="Arial" w:hAnsi="Arial" w:cs="Arial"/>
                <w:sz w:val="24"/>
                <w:szCs w:val="24"/>
              </w:rPr>
              <w:t>Yhdistyksen 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soite</w:t>
            </w:r>
          </w:p>
        </w:tc>
      </w:tr>
      <w:tr w:rsidR="004826D7" w14:paraId="2D32C73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F82DE" w14:textId="77777777" w:rsidR="004826D7" w:rsidRDefault="004826D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6B8" w14:textId="77777777" w:rsidR="004826D7" w:rsidRDefault="004826D7">
            <w:pPr>
              <w:spacing w:after="119"/>
              <w:rPr>
                <w:color w:val="000000"/>
                <w:sz w:val="24"/>
                <w:szCs w:val="24"/>
              </w:rPr>
            </w:pPr>
          </w:p>
          <w:p w14:paraId="22DDAC96" w14:textId="77777777" w:rsidR="004826D7" w:rsidRDefault="004826D7">
            <w:pPr>
              <w:spacing w:after="119"/>
              <w:rPr>
                <w:color w:val="000000"/>
                <w:sz w:val="24"/>
                <w:szCs w:val="24"/>
              </w:rPr>
            </w:pPr>
          </w:p>
        </w:tc>
      </w:tr>
      <w:tr w:rsidR="004826D7" w14:paraId="0A9E7C87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06E55" w14:textId="77777777" w:rsidR="004826D7" w:rsidRDefault="004826D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569F3" w14:textId="77777777" w:rsidR="004826D7" w:rsidRDefault="004826D7">
            <w:pPr>
              <w:spacing w:after="119"/>
            </w:pPr>
            <w:r>
              <w:rPr>
                <w:rFonts w:ascii="Arial" w:hAnsi="Arial" w:cs="Arial"/>
                <w:sz w:val="24"/>
                <w:szCs w:val="24"/>
              </w:rPr>
              <w:t>Yhdistyksen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hteystiedot (esim</w:t>
            </w:r>
            <w:r w:rsidR="00B967E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puhelin virka-aikana, sähköpost</w:t>
            </w:r>
            <w:r>
              <w:rPr>
                <w:rFonts w:ascii="Arial" w:hAnsi="Arial" w:cs="Arial"/>
                <w:sz w:val="24"/>
                <w:szCs w:val="24"/>
              </w:rPr>
              <w:t>iosoite)</w:t>
            </w:r>
          </w:p>
        </w:tc>
      </w:tr>
      <w:tr w:rsidR="004826D7" w14:paraId="3F6D16C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BF412" w14:textId="77777777" w:rsidR="004826D7" w:rsidRDefault="004826D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F5D1C" w14:textId="77777777" w:rsidR="004826D7" w:rsidRDefault="004826D7">
            <w:pPr>
              <w:spacing w:after="119"/>
              <w:rPr>
                <w:color w:val="000000"/>
                <w:sz w:val="24"/>
                <w:szCs w:val="24"/>
              </w:rPr>
            </w:pPr>
          </w:p>
          <w:p w14:paraId="2F53DDB4" w14:textId="77777777" w:rsidR="004826D7" w:rsidRDefault="004826D7">
            <w:pPr>
              <w:spacing w:after="119"/>
              <w:rPr>
                <w:color w:val="000000"/>
                <w:sz w:val="24"/>
                <w:szCs w:val="24"/>
              </w:rPr>
            </w:pPr>
          </w:p>
        </w:tc>
      </w:tr>
      <w:tr w:rsidR="004826D7" w14:paraId="693B01F3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EFE8C" w14:textId="77777777" w:rsidR="004826D7" w:rsidRDefault="0048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Yhteyshenkilö jäsenrekisteriä koskevissa asioissa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142D" w14:textId="77777777" w:rsidR="004826D7" w:rsidRDefault="004826D7">
            <w:pPr>
              <w:spacing w:after="119"/>
            </w:pPr>
            <w:r>
              <w:rPr>
                <w:rFonts w:ascii="Arial" w:hAnsi="Arial" w:cs="Arial"/>
                <w:sz w:val="24"/>
                <w:szCs w:val="24"/>
              </w:rPr>
              <w:t>Yhdistyksen jäsenrekisterin hoitaja</w:t>
            </w:r>
          </w:p>
        </w:tc>
      </w:tr>
      <w:tr w:rsidR="004826D7" w14:paraId="65EDB40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6AE02" w14:textId="77777777" w:rsidR="004826D7" w:rsidRDefault="004826D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E3754" w14:textId="77777777" w:rsidR="004826D7" w:rsidRDefault="004826D7">
            <w:pPr>
              <w:spacing w:after="119"/>
              <w:rPr>
                <w:color w:val="000000"/>
                <w:sz w:val="24"/>
                <w:szCs w:val="24"/>
              </w:rPr>
            </w:pPr>
          </w:p>
          <w:p w14:paraId="086D58A0" w14:textId="77777777" w:rsidR="004826D7" w:rsidRDefault="004826D7">
            <w:pPr>
              <w:spacing w:after="119"/>
              <w:rPr>
                <w:color w:val="000000"/>
                <w:sz w:val="24"/>
                <w:szCs w:val="24"/>
              </w:rPr>
            </w:pPr>
          </w:p>
        </w:tc>
      </w:tr>
      <w:tr w:rsidR="004826D7" w14:paraId="2FA83EE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19DA8" w14:textId="77777777" w:rsidR="004826D7" w:rsidRDefault="004826D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A19B1" w14:textId="77777777" w:rsidR="004826D7" w:rsidRDefault="004826D7">
            <w:pPr>
              <w:spacing w:after="1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Yhteystiedot (</w:t>
            </w:r>
            <w:r>
              <w:rPr>
                <w:rFonts w:ascii="Arial" w:hAnsi="Arial" w:cs="Arial"/>
                <w:sz w:val="24"/>
                <w:szCs w:val="24"/>
              </w:rPr>
              <w:t>esim. puhelin virka-aikana, sähköpostiosoite)</w:t>
            </w:r>
          </w:p>
        </w:tc>
      </w:tr>
      <w:tr w:rsidR="004826D7" w14:paraId="279C55F0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19561" w14:textId="77777777" w:rsidR="004826D7" w:rsidRDefault="004826D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A14C" w14:textId="77777777" w:rsidR="004826D7" w:rsidRDefault="004826D7">
            <w:pPr>
              <w:spacing w:after="1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8D4D280" w14:textId="77777777" w:rsidR="004826D7" w:rsidRDefault="004826D7">
            <w:pPr>
              <w:spacing w:after="119"/>
            </w:pPr>
          </w:p>
        </w:tc>
      </w:tr>
      <w:tr w:rsidR="004826D7" w14:paraId="4C92D908" w14:textId="77777777">
        <w:trPr>
          <w:trHeight w:val="80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99F12" w14:textId="77777777" w:rsidR="004826D7" w:rsidRDefault="0048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Rekisterin nimi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48F0" w14:textId="77777777" w:rsidR="004826D7" w:rsidRDefault="004826D7">
            <w:pPr>
              <w:spacing w:before="23" w:after="119"/>
            </w:pPr>
            <w:r>
              <w:rPr>
                <w:rFonts w:ascii="Arial" w:hAnsi="Arial" w:cs="Arial"/>
                <w:sz w:val="24"/>
                <w:szCs w:val="24"/>
              </w:rPr>
              <w:t>NNN (Yhdistyksen nimi)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jäsenrekisteri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kaikista </w:t>
            </w:r>
            <w:r>
              <w:rPr>
                <w:rFonts w:ascii="Arial" w:hAnsi="Arial" w:cs="Arial"/>
                <w:sz w:val="24"/>
                <w:szCs w:val="24"/>
              </w:rPr>
              <w:t>yhdistyksen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jäsenistä.</w:t>
            </w:r>
          </w:p>
        </w:tc>
      </w:tr>
      <w:tr w:rsidR="004826D7" w14:paraId="40366E2F" w14:textId="77777777">
        <w:trPr>
          <w:trHeight w:val="377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CEA70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Henkilötietojen käsittelyn tarkoitus</w:t>
            </w:r>
          </w:p>
          <w:p w14:paraId="76DA9F0E" w14:textId="77777777" w:rsidR="004826D7" w:rsidRDefault="004826D7">
            <w:pPr>
              <w:spacing w:before="28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14CA28" w14:textId="77777777" w:rsidR="004826D7" w:rsidRDefault="004826D7">
            <w:pPr>
              <w:spacing w:before="28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9C33EE" w14:textId="77777777" w:rsidR="004826D7" w:rsidRDefault="004826D7">
            <w:pPr>
              <w:spacing w:before="28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80EB4D" w14:textId="77777777" w:rsidR="004826D7" w:rsidRDefault="004826D7">
            <w:pPr>
              <w:spacing w:before="28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CFF1DE" w14:textId="77777777" w:rsidR="004826D7" w:rsidRDefault="004826D7">
            <w:pPr>
              <w:spacing w:before="28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7EA617" w14:textId="77777777" w:rsidR="004826D7" w:rsidRDefault="004826D7">
            <w:pPr>
              <w:spacing w:before="280"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B564" w14:textId="77777777" w:rsidR="004826D7" w:rsidRDefault="004826D7">
            <w:pPr>
              <w:spacing w:before="2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Yhdistys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voi käyttää jäsen</w:t>
            </w:r>
            <w:r>
              <w:rPr>
                <w:rFonts w:ascii="Arial" w:hAnsi="Arial" w:cs="Arial"/>
                <w:sz w:val="24"/>
                <w:szCs w:val="24"/>
              </w:rPr>
              <w:t>rekisterin tietoja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jäsenviestintään</w:t>
            </w:r>
            <w:r>
              <w:rPr>
                <w:rFonts w:ascii="Arial" w:hAnsi="Arial" w:cs="Arial"/>
                <w:sz w:val="24"/>
                <w:szCs w:val="24"/>
              </w:rPr>
              <w:t xml:space="preserve">, jäsenetujen tarjoamiseen,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jäsentuotteiden ja -palveluiden kehittämiseen</w:t>
            </w:r>
            <w:r>
              <w:rPr>
                <w:rFonts w:ascii="Arial" w:hAnsi="Arial" w:cs="Arial"/>
                <w:sz w:val="24"/>
                <w:szCs w:val="24"/>
              </w:rPr>
              <w:t>, jäsenmaksujen laskutukseen sekä jäsensuhteen hoitoon ja analysointiin.</w:t>
            </w:r>
          </w:p>
          <w:p w14:paraId="4459B30A" w14:textId="77777777" w:rsidR="004826D7" w:rsidRDefault="004826D7">
            <w:pPr>
              <w:spacing w:before="23" w:after="24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Jäsen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ekisteritietojen perusteella voidaan tehdä tilastoja seuraavasti: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 jäsenten ikärakenne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 miesten tai naisten lukumäärä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 jäsenlaji (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hdistyksen sääntöjen mukaan)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 luottamustehtävät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 jäsenyysaika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 huomionosoitukset (karjalaiset ansiomerkit tms.)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 jäsenmaksuperusteet</w:t>
            </w:r>
          </w:p>
        </w:tc>
      </w:tr>
      <w:tr w:rsidR="004826D7" w14:paraId="64A81CC2" w14:textId="77777777">
        <w:trPr>
          <w:trHeight w:val="1435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2DDBF7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Rekisterin tietosisältö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C52DF" w14:textId="77777777" w:rsidR="004826D7" w:rsidRDefault="004826D7">
            <w:pPr>
              <w:spacing w:before="23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Yhdistyksen jäsenen koko nimi, postiosoite, syntymäaika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pv,kk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,vuosi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), puhelinnumero, sähköpostiosoite</w:t>
            </w:r>
            <w:r>
              <w:rPr>
                <w:rFonts w:ascii="Arial" w:hAnsi="Arial" w:cs="Arial"/>
                <w:sz w:val="24"/>
                <w:szCs w:val="24"/>
              </w:rPr>
              <w:t xml:space="preserve">.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DE3FB13" w14:textId="77777777" w:rsidR="004826D7" w:rsidRDefault="004826D7">
            <w:pPr>
              <w:spacing w:before="23" w:after="119"/>
            </w:pPr>
            <w:r>
              <w:rPr>
                <w:rFonts w:ascii="Arial" w:hAnsi="Arial" w:cs="Arial"/>
                <w:sz w:val="24"/>
                <w:szCs w:val="24"/>
              </w:rPr>
              <w:t>Jäsenen 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iinnostuksen kohde rajantakaisessa Karjalassa.</w:t>
            </w:r>
          </w:p>
          <w:p w14:paraId="4E23CC03" w14:textId="77777777" w:rsidR="004826D7" w:rsidRDefault="004826D7">
            <w:pPr>
              <w:spacing w:before="23"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Yhdistyksen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luottamushenkilöistä</w:t>
            </w:r>
            <w:r>
              <w:rPr>
                <w:rFonts w:ascii="Arial" w:hAnsi="Arial" w:cs="Arial"/>
                <w:sz w:val="24"/>
                <w:szCs w:val="24"/>
              </w:rPr>
              <w:t xml:space="preserve"> ja heidän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toimikausistaan, jäsenten huomionosoituksista sekä jäsenten erilais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sta </w:t>
            </w:r>
            <w:r>
              <w:rPr>
                <w:rFonts w:ascii="Arial" w:hAnsi="Arial" w:cs="Arial"/>
                <w:sz w:val="24"/>
                <w:szCs w:val="24"/>
              </w:rPr>
              <w:t>Yhdistyksen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piiri- tai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liittoyhdistyksen tai Karjalan Liiton toimintaan</w:t>
            </w:r>
            <w:r>
              <w:rPr>
                <w:rFonts w:ascii="Arial" w:hAnsi="Arial" w:cs="Arial"/>
                <w:sz w:val="24"/>
                <w:szCs w:val="24"/>
              </w:rPr>
              <w:t xml:space="preserve"> tai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kilpailuihin osallistumis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 pidetään erillistä luetteloa.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566D33" w14:textId="77777777" w:rsidR="004826D7" w:rsidRDefault="004826D7">
            <w:pPr>
              <w:spacing w:before="23" w:after="1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Luettelo säilytetään pysyvästi ja turvallisesti kohdassa 9 kuvatulla tavalla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826D7" w14:paraId="5458BC94" w14:textId="77777777">
        <w:trPr>
          <w:trHeight w:val="33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43983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Säännön-   mukaiset </w:t>
            </w:r>
          </w:p>
          <w:p w14:paraId="3FFF13CE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tietolähteet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7AF09" w14:textId="56AE2F0B" w:rsidR="004826D7" w:rsidRDefault="004826D7">
            <w:pPr>
              <w:spacing w:before="23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Jäsen antaa häntä koskevat kohdan 5 tiedot liittyessään </w:t>
            </w:r>
            <w:r>
              <w:rPr>
                <w:rFonts w:ascii="Arial" w:hAnsi="Arial" w:cs="Arial"/>
                <w:sz w:val="24"/>
                <w:szCs w:val="24"/>
              </w:rPr>
              <w:t>Yhdistykse</w:t>
            </w:r>
            <w:r w:rsidR="00FC38E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ja </w:t>
            </w:r>
            <w:r>
              <w:rPr>
                <w:rFonts w:ascii="Arial" w:hAnsi="Arial" w:cs="Arial"/>
                <w:sz w:val="24"/>
                <w:szCs w:val="24"/>
              </w:rPr>
              <w:t xml:space="preserve">Yhdistyksen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kautta Karjalan Liiton jäseneksi.</w:t>
            </w:r>
          </w:p>
          <w:p w14:paraId="36F2C702" w14:textId="77777777" w:rsidR="004826D7" w:rsidRDefault="004826D7">
            <w:pPr>
              <w:spacing w:before="23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Jäsenellä on velvollisuus ilmoittaa Yhdistykselle antamiinsa tietoihin tulleet muutokset.</w:t>
            </w:r>
          </w:p>
          <w:p w14:paraId="1AC9704B" w14:textId="4E877000" w:rsidR="004826D7" w:rsidRDefault="004826D7">
            <w:pPr>
              <w:spacing w:before="23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Yhdistyksen hallitus ottaa ja erottaa jäsenet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YhdL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8E0">
              <w:rPr>
                <w:rFonts w:ascii="Arial" w:hAnsi="Arial" w:cs="Arial"/>
                <w:sz w:val="24"/>
                <w:szCs w:val="24"/>
              </w:rPr>
              <w:t>11–15</w:t>
            </w:r>
            <w:r>
              <w:rPr>
                <w:rFonts w:ascii="Arial" w:hAnsi="Arial" w:cs="Arial"/>
                <w:sz w:val="24"/>
                <w:szCs w:val="24"/>
              </w:rPr>
              <w:t xml:space="preserve"> §:n mukaan. Jäsenasiat käsitellään ja päätetään Yhdistyksen hallituksen kokouksessa. Päätös merkitään kokouksesta pidettävään pöytäkirjaan ja tiedotetaan Yhdistyksen jäsenrekisterin hoitajalle.</w:t>
            </w:r>
          </w:p>
          <w:p w14:paraId="3CE5BB8C" w14:textId="77777777" w:rsidR="004826D7" w:rsidRDefault="004826D7">
            <w:pPr>
              <w:spacing w:before="23" w:after="119"/>
            </w:pPr>
            <w:r>
              <w:rPr>
                <w:rFonts w:ascii="Arial" w:hAnsi="Arial" w:cs="Arial"/>
                <w:sz w:val="24"/>
                <w:szCs w:val="24"/>
              </w:rPr>
              <w:t>Digi- ja väestötietovirastolta tai muulla vastaavalla tavalla saadut jäseniä koskevat tiedot kirjataan ja päivitetään Yhdistyksen jäsenrekisteriin.</w:t>
            </w:r>
          </w:p>
        </w:tc>
      </w:tr>
      <w:tr w:rsidR="004826D7" w14:paraId="4331CA39" w14:textId="77777777">
        <w:trPr>
          <w:trHeight w:val="53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767FC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  <w:p w14:paraId="2D6D0FCE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Tietojen säännön-</w:t>
            </w:r>
          </w:p>
          <w:p w14:paraId="4C0422FC" w14:textId="77777777" w:rsidR="004826D7" w:rsidRDefault="0048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mukaiset luovutukset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EC85" w14:textId="77777777" w:rsidR="004826D7" w:rsidRDefault="004826D7">
            <w:pPr>
              <w:spacing w:before="23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Jäsenen antamat kohdassa 5 luetellut tiedot kirjataan ja päivitetään Karjalan Liiton hoitamaan Yhdistyksen sähköiseen jäsenrekisteriin kohdan 4 ja 6 mukaisesti. </w:t>
            </w:r>
          </w:p>
          <w:p w14:paraId="18849564" w14:textId="77777777" w:rsidR="004826D7" w:rsidRDefault="004826D7">
            <w:pPr>
              <w:spacing w:before="23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Jäsentietoja kirjaa ja päivittää tai ilmoittaa Yhdistyksen jäsenrekisteriin Yhdistyksen jäsenrekisterin hoitaja sekä Karjalan Liitossa Yhdistyksen sähköisen jäsenrekisterin käyttäjä. </w:t>
            </w:r>
          </w:p>
          <w:p w14:paraId="3163E676" w14:textId="77777777" w:rsidR="004826D7" w:rsidRDefault="004826D7">
            <w:pPr>
              <w:spacing w:before="23"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Karjalan Liitto hoitaa keskitetysti Yhdistyksen jäsenmaksujen laskutuksen Yhdistyksen sähköisen jäsenrekisterin tietojen perusteella.</w:t>
            </w:r>
          </w:p>
          <w:p w14:paraId="608CFB22" w14:textId="77777777" w:rsidR="004826D7" w:rsidRDefault="004826D7">
            <w:pPr>
              <w:spacing w:before="23"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Ilman henkilöjäsenen kirjallista ennakkosuostumusta, ei hänen tietojaan luovuteta kolmannelle osapuolelle suoramarkkinointia varten. Jäsenellä on oikeus muuttaa tai peruuttaa antamansa ennakkosuostumus.</w:t>
            </w:r>
          </w:p>
          <w:p w14:paraId="1B8B1F05" w14:textId="77777777" w:rsidR="004826D7" w:rsidRDefault="004826D7">
            <w:pPr>
              <w:spacing w:before="23" w:after="1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Yhdistyksen hallitus voi päättää tarkoin harkittuaan tietojen luovuttamisesta tieteellisen tutkimuksen käyttöön. </w:t>
            </w:r>
            <w:r>
              <w:rPr>
                <w:rFonts w:ascii="Arial" w:hAnsi="Arial" w:cs="Arial"/>
                <w:sz w:val="24"/>
                <w:szCs w:val="24"/>
              </w:rPr>
              <w:t xml:space="preserve">Jäsentietoja ei käytetä eikä luovuteta muuhun käyttöön. </w:t>
            </w:r>
          </w:p>
        </w:tc>
      </w:tr>
      <w:tr w:rsidR="004826D7" w14:paraId="407C518D" w14:textId="77777777">
        <w:trPr>
          <w:trHeight w:val="1684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7CA84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  <w:p w14:paraId="599113AD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Tietojen siirto EU:n tai ETA:n ulkopuolelle</w:t>
            </w:r>
          </w:p>
        </w:tc>
        <w:tc>
          <w:tcPr>
            <w:tcW w:w="8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B901" w14:textId="77777777" w:rsidR="004826D7" w:rsidRDefault="004826D7">
            <w:pPr>
              <w:spacing w:before="23"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Yhdistys ei toimi EU:N tai ETA:n ulkopuolella siten, että se siirtäisi jäsentietoja EU:n tai ETA:n ulkopuolelle. </w:t>
            </w:r>
          </w:p>
          <w:p w14:paraId="56421715" w14:textId="77777777" w:rsidR="004826D7" w:rsidRDefault="004826D7">
            <w:pPr>
              <w:spacing w:before="23" w:after="1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Mikäli alihankkija käyttää palvelujen tuottamiseen eri puolilla olevia palvelimia ja resursseja, vastaa alihankkija itse, että EU:n tietosuoja-asetusta sekä toimintaamme koskevia lakeja ja säädöksiä noudatetaan.</w:t>
            </w:r>
          </w:p>
        </w:tc>
      </w:tr>
      <w:tr w:rsidR="004826D7" w14:paraId="71C4ABFD" w14:textId="77777777">
        <w:trPr>
          <w:trHeight w:val="743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16EA7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14:paraId="5B0EF41A" w14:textId="77777777" w:rsidR="004826D7" w:rsidRDefault="0048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Rekisterin suojauksen periaatteet</w:t>
            </w:r>
          </w:p>
        </w:tc>
        <w:tc>
          <w:tcPr>
            <w:tcW w:w="8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77F6" w14:textId="77777777" w:rsidR="004826D7" w:rsidRDefault="004826D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Koko Yhdistyksen hallitus vastaa jäsenrekisteritietojen lainmukaisesta käsittelystä, suojaamisesta ja säilytyksestä. Yhdistyksen jäsenrekisterin hoitajana toimii Yhdistyksen hallituksen nimeämä Yhdistyksen jäsen. </w:t>
            </w:r>
          </w:p>
          <w:p w14:paraId="04821580" w14:textId="77777777" w:rsidR="004826D7" w:rsidRDefault="004826D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Hänen vastuullaan on jäsenrekisterin tekninen käyttö. Hän on tietoinen rekisteriin liittyvien yhdistyslain, tietosuoja-asetuksen ja tietosuojalain määräyksistä. Yhdistys on ohjeistanut hänet tähän tehtävään. Yhdistys on tehnyt jäsenrekisterin hoitajan kanssa kirjallisen sopimuksen jäsenrekisterin säilyttämisestä, ylläpitämisestä ja suojaamisesta.</w:t>
            </w:r>
          </w:p>
          <w:p w14:paraId="0D7F9004" w14:textId="77777777" w:rsidR="004826D7" w:rsidRDefault="004826D7">
            <w:pPr>
              <w:spacing w:after="240"/>
            </w:pPr>
            <w:r>
              <w:rPr>
                <w:rFonts w:ascii="Arial" w:hAnsi="Arial" w:cs="Arial"/>
                <w:sz w:val="24"/>
                <w:szCs w:val="24"/>
              </w:rPr>
              <w:t xml:space="preserve">Jäsenrekisterissä olevan henkilöjäsenen kuoltua tai erottua tai tultua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erotetuksi Yhdistyksestä,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tuhotaan jäsenrekisteristä suojatusti ja luotettavasti</w:t>
            </w:r>
            <w:r>
              <w:rPr>
                <w:rFonts w:ascii="Arial" w:hAnsi="Arial" w:cs="Arial"/>
                <w:sz w:val="24"/>
                <w:szCs w:val="24"/>
              </w:rPr>
              <w:t xml:space="preserve"> kaikki häntä koskeva tieto vuoden kuluessa jäsenyyden päättymisestä, lukuun ottamatta edellä kohdassa 5 mainittuja pysyvästi säilytettäviä toimintatietoja. </w:t>
            </w:r>
          </w:p>
        </w:tc>
      </w:tr>
      <w:tr w:rsidR="004826D7" w14:paraId="44FC4C0B" w14:textId="77777777">
        <w:trPr>
          <w:trHeight w:val="2018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6EE24" w14:textId="77777777" w:rsidR="004826D7" w:rsidRDefault="004826D7"/>
        </w:tc>
        <w:tc>
          <w:tcPr>
            <w:tcW w:w="8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9DD7" w14:textId="77777777" w:rsidR="004826D7" w:rsidRDefault="004826D7">
            <w:pPr>
              <w:spacing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A. Manuaalisesti käsiteltävät tiedot:</w:t>
            </w:r>
          </w:p>
          <w:p w14:paraId="40B614E0" w14:textId="77777777" w:rsidR="004826D7" w:rsidRDefault="004826D7">
            <w:pPr>
              <w:spacing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Kaikki 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anuaalinen jäsen</w:t>
            </w:r>
            <w:r>
              <w:rPr>
                <w:rFonts w:ascii="Arial" w:hAnsi="Arial" w:cs="Arial"/>
                <w:sz w:val="24"/>
                <w:szCs w:val="24"/>
              </w:rPr>
              <w:t>rekisteriaineisto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säilytetään lukitussa tilassa, (</w:t>
            </w:r>
            <w:r>
              <w:rPr>
                <w:rFonts w:ascii="Arial" w:hAnsi="Arial" w:cs="Arial"/>
                <w:sz w:val="24"/>
                <w:szCs w:val="24"/>
              </w:rPr>
              <w:t xml:space="preserve">esimerkiksi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lukittu huone tai arkistokaappi).</w:t>
            </w:r>
            <w:r>
              <w:rPr>
                <w:rFonts w:ascii="Arial" w:hAnsi="Arial" w:cs="Arial"/>
                <w:sz w:val="24"/>
                <w:szCs w:val="24"/>
              </w:rPr>
              <w:t xml:space="preserve"> Jäsenrekisteriaineistoa käsittelee ainoastaan Yhdistyksen jäsenrekisterin hoitaja.</w:t>
            </w:r>
          </w:p>
          <w:p w14:paraId="244BB210" w14:textId="77777777" w:rsidR="004826D7" w:rsidRDefault="004826D7">
            <w:pPr>
              <w:spacing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Sähköisessä jäsenrekisterissä oleviin 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ietoihin perustuva jäsenten nimi- ja </w:t>
            </w:r>
            <w:r>
              <w:rPr>
                <w:rFonts w:ascii="Arial" w:hAnsi="Arial" w:cs="Arial"/>
                <w:sz w:val="24"/>
                <w:szCs w:val="24"/>
              </w:rPr>
              <w:t>osoite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luettelo tulostetaan vuosittain kalenterivuoden lopussa ja säilytetään arkistoituna lukitussa arkistokaapissa.</w:t>
            </w:r>
            <w:r>
              <w:rPr>
                <w:rFonts w:ascii="Arial" w:hAnsi="Arial" w:cs="Arial"/>
                <w:sz w:val="24"/>
                <w:szCs w:val="24"/>
              </w:rPr>
              <w:t xml:space="preserve"> Aina kun uusi luettelo on tulostettu ja tallennettu arkistokaappiin, tuhotaan vanha luettelo suojatusti ja luotettavasti.</w:t>
            </w:r>
          </w:p>
          <w:p w14:paraId="06FADDBE" w14:textId="77777777" w:rsidR="004826D7" w:rsidRDefault="004826D7">
            <w:pPr>
              <w:spacing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Yhdistyksen toimintaan liittyvi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tapahtumi</w:t>
            </w:r>
            <w:r>
              <w:rPr>
                <w:rFonts w:ascii="Arial" w:hAnsi="Arial" w:cs="Arial"/>
                <w:sz w:val="24"/>
                <w:szCs w:val="24"/>
              </w:rPr>
              <w:t>en järjestämistä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varten voidaan hallituksen jäsenelle tarvittaessa antaa jäsenten nimiluettelo. Luettelo on välittömästi tapahtuman jälkeen </w:t>
            </w:r>
            <w:r>
              <w:rPr>
                <w:rFonts w:ascii="Arial" w:hAnsi="Arial" w:cs="Arial"/>
                <w:sz w:val="24"/>
                <w:szCs w:val="24"/>
              </w:rPr>
              <w:t>palautettava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jäsenrekisterin hoitajalle hävittämistä varten. </w:t>
            </w:r>
          </w:p>
          <w:p w14:paraId="611971E7" w14:textId="77777777" w:rsidR="004826D7" w:rsidRDefault="004826D7">
            <w:pPr>
              <w:spacing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Luettelosta ei saa ottaa kopioita eikä sitä saa luovuttaa kolmannelle osapuolelle.</w:t>
            </w:r>
          </w:p>
          <w:p w14:paraId="28338762" w14:textId="77777777" w:rsidR="004826D7" w:rsidRDefault="004826D7">
            <w:pPr>
              <w:spacing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B. Digitaalisesti käsiteltävät tiedot:</w:t>
            </w:r>
          </w:p>
          <w:p w14:paraId="5BDD739F" w14:textId="77777777" w:rsidR="004826D7" w:rsidRDefault="004826D7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Sähköinen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jäsenrekisteri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on salasanoin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suojattu tiedosto, joka on ainoastaan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hdistyksen jäsenrekisterin hoitajan </w:t>
            </w:r>
            <w:r>
              <w:rPr>
                <w:rFonts w:ascii="Arial" w:hAnsi="Arial" w:cs="Arial"/>
                <w:sz w:val="24"/>
                <w:szCs w:val="24"/>
              </w:rPr>
              <w:t xml:space="preserve">käytössä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(henkilökohtaiset tunnukset). Salasan</w:t>
            </w:r>
            <w:r>
              <w:rPr>
                <w:rFonts w:ascii="Arial" w:hAnsi="Arial" w:cs="Arial"/>
                <w:sz w:val="24"/>
                <w:szCs w:val="24"/>
              </w:rPr>
              <w:t>ojen varmuuskopio 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tallennettu suljettuun ja merkittyyn kirjekuoreen, jota säilyttää tietoturva huomioiden yhdistyksen puheenjohtaja.</w:t>
            </w:r>
          </w:p>
          <w:p w14:paraId="59A97D5E" w14:textId="77777777" w:rsidR="004826D7" w:rsidRDefault="004826D7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Yhdistyksen ja Karjalan Liiton välillä on kirjallinen sopimus jäsenten henkilötietojen käsittelystä. </w:t>
            </w:r>
          </w:p>
          <w:p w14:paraId="563B5A7C" w14:textId="77777777" w:rsidR="004826D7" w:rsidRDefault="004826D7">
            <w:pPr>
              <w:spacing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Yhdistys on jäsenrekisterinpitäjä ja Karjalan Liitto on rekisterin käyttäjä. Yhdistys vastaa siitä, että se noudattaa jäsenrekisterin pitämisessä voimassa olevia tietosuojasäädöksiä. </w:t>
            </w:r>
          </w:p>
          <w:p w14:paraId="3E0B30FF" w14:textId="77777777" w:rsidR="004826D7" w:rsidRDefault="004826D7">
            <w:pPr>
              <w:spacing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Karjalan Liitto sitoutuu turvaamaan ja suojaamaan Yhdistyksen sähköisen jäsenrekisterin parhaalla mahdollisella tavalla sekä teknisesti että muilla keinoilla. </w:t>
            </w:r>
          </w:p>
          <w:p w14:paraId="4E637A55" w14:textId="77777777" w:rsidR="004826D7" w:rsidRDefault="004826D7">
            <w:pPr>
              <w:spacing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Karjalan Liiton hoitamasta Yhdistyksen sähköisestä jäsenrekisteristä ilmenee viimeisin rekisteriin merkintöjä tehnyt henkilö sekä merkintöjen ajankohta. </w:t>
            </w:r>
          </w:p>
          <w:p w14:paraId="5958E498" w14:textId="77777777" w:rsidR="004826D7" w:rsidRDefault="004826D7">
            <w:pPr>
              <w:spacing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Sähköisissä lomakkeissa kerrotaan, mitä tietoja jäsenestä kerätään ja miksi. Jokaisessa lomakkeessa pyydetään suostumus tietojen keräämiseen. Lomakkeista on linkki tietosuojaselosteeseen. </w:t>
            </w:r>
          </w:p>
          <w:p w14:paraId="424693A1" w14:textId="77777777" w:rsidR="004826D7" w:rsidRDefault="004826D7">
            <w:pPr>
              <w:spacing w:after="1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Karjalan Liiton verkkosivustoilla käytetään evästeitä ja ne suojataan SSL-sertifikaatilla. </w:t>
            </w:r>
          </w:p>
          <w:p w14:paraId="289A5D5C" w14:textId="77777777" w:rsidR="004826D7" w:rsidRDefault="004826D7">
            <w:pPr>
              <w:spacing w:after="1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Yhdistys on tietoinen siitä, että henkilötietojen tietoturvaloukkauksesta on ilmoitettava viranomaiselle ja loukkauksen kohteeksi joutuneelle rekisteröidylle henkilölle 72 tunnin kuluessa tietoturvaloukkauksen havaitsemisesta.</w:t>
            </w:r>
          </w:p>
        </w:tc>
      </w:tr>
      <w:tr w:rsidR="004826D7" w14:paraId="69A72B9B" w14:textId="77777777">
        <w:trPr>
          <w:trHeight w:val="3558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E0FA0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  <w:p w14:paraId="36AA277F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Tarkastus-</w:t>
            </w:r>
          </w:p>
          <w:p w14:paraId="38B9F9B8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oikeus</w:t>
            </w:r>
          </w:p>
        </w:tc>
        <w:tc>
          <w:tcPr>
            <w:tcW w:w="8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DE5BA" w14:textId="77777777" w:rsidR="004826D7" w:rsidRDefault="004826D7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Jäsenrekisterissä oleva henkilö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voi itse paikan päällä ja todistamalla luotettavasti henkilöllisyytensä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tarkastaa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mitä tietoja hänestä on rekisteriin merkitty. </w:t>
            </w:r>
          </w:p>
          <w:p w14:paraId="17530144" w14:textId="77777777" w:rsidR="004826D7" w:rsidRDefault="004826D7">
            <w:pPr>
              <w:shd w:val="clear" w:color="auto" w:fill="FFFFFF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Tie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dot voi tarkastaa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kohdassa 2 mainitu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jäsenrekisterin hoitaja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 kanssa sovittavalla tavalla pyytämällä sitä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etukäteen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kirjallisesti tai sähköpostitse.</w:t>
            </w:r>
          </w:p>
          <w:p w14:paraId="6664485F" w14:textId="77777777" w:rsidR="004826D7" w:rsidRDefault="004826D7">
            <w:pPr>
              <w:shd w:val="clear" w:color="auto" w:fill="FFFFFF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03946F8" w14:textId="77777777" w:rsidR="004826D7" w:rsidRDefault="004826D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Karjalan Liiton jäsenyhteisön jäsen voi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itse henkilökohtaisesti ja todistamalla luotettavasti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henkilöllisyytensä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tarkastaa omat jäsentietonsa myös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Karjalan Liiton toimistossa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Käpylänkuja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="00B967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00610 Helsinki,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sopimalla siitä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etukäteen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kirjallisesti postitse tai sähköpostitse (j</w:t>
            </w:r>
            <w:r w:rsidR="00B967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sen@karjalanliitto.fi - jäsentietojen tarkistus -otsikolla). </w:t>
            </w:r>
          </w:p>
          <w:p w14:paraId="2064657F" w14:textId="77777777" w:rsidR="004826D7" w:rsidRDefault="004826D7">
            <w:pPr>
              <w:shd w:val="clear" w:color="auto" w:fill="FFFFFF"/>
            </w:pPr>
          </w:p>
          <w:p w14:paraId="469684F7" w14:textId="77777777" w:rsidR="004826D7" w:rsidRDefault="004826D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Liiton toimisto on säännönmukaisesti kiinni heinäkuun sekä joulun ja uudenvuoden välisen ajan.</w:t>
            </w:r>
          </w:p>
          <w:p w14:paraId="1777CAAE" w14:textId="77777777" w:rsidR="004826D7" w:rsidRDefault="004826D7">
            <w:pPr>
              <w:shd w:val="clear" w:color="auto" w:fill="FFFFFF"/>
            </w:pPr>
          </w:p>
        </w:tc>
      </w:tr>
      <w:tr w:rsidR="004826D7" w14:paraId="4D8B3870" w14:textId="77777777">
        <w:trPr>
          <w:trHeight w:val="3251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0D491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  <w:p w14:paraId="4B2790CC" w14:textId="77777777" w:rsidR="004826D7" w:rsidRDefault="004826D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Oikeus vaatia tiedon korjaamista</w:t>
            </w:r>
          </w:p>
        </w:tc>
        <w:tc>
          <w:tcPr>
            <w:tcW w:w="8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ABEF2" w14:textId="77777777" w:rsidR="004826D7" w:rsidRDefault="004826D7"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Jäsent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ietojensa korjaamis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pyynnön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voi tehdä henkilöllisyytensä luotettavasti todistaen kohdassa 2 mainitu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lle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jäsenrekisterin hoitaja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lle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postitse tai sähköpostitse.</w:t>
            </w:r>
          </w:p>
          <w:p w14:paraId="13AC25C7" w14:textId="77777777" w:rsidR="004826D7" w:rsidRDefault="004826D7"/>
          <w:p w14:paraId="4E32114B" w14:textId="77777777" w:rsidR="004826D7" w:rsidRDefault="004826D7"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Tietojen korjaamis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pyynnön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voi tehdä myös Karjalan Liitossa itse paikalle tullen, tai henkilöllisyytensä luotettavasti todistaen, Karjalan Liitto ry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Käpylänkuja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="00B967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00610 Helsinki. Pyyntö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lähetetään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em. osoitteeseen postitse tai sähköpostitse (jasen@karjalanliitto.fi - tietojen korjaaminen -otsikolla). </w:t>
            </w:r>
          </w:p>
          <w:p w14:paraId="71CE4774" w14:textId="77777777" w:rsidR="004826D7" w:rsidRDefault="004826D7"/>
          <w:p w14:paraId="11982BD9" w14:textId="77777777" w:rsidR="004826D7" w:rsidRDefault="004826D7"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Liiton toimisto on säännönmukaisesti kiinni heinäkuun sekä joulun ja uudenvuoden välisen ajan.</w:t>
            </w:r>
          </w:p>
          <w:p w14:paraId="15D6DD4E" w14:textId="77777777" w:rsidR="004826D7" w:rsidRDefault="004826D7"/>
          <w:p w14:paraId="6EF4B906" w14:textId="77777777" w:rsidR="004826D7" w:rsidRDefault="004826D7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Tiedot korjataan oikeiksi viipymättä, kuitenkin viimeistään kuukauden kuluessa pyynnön vastaanottamisesta.</w:t>
            </w:r>
          </w:p>
          <w:p w14:paraId="3D6B0428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26D7" w14:paraId="680031B0" w14:textId="77777777">
        <w:trPr>
          <w:trHeight w:val="1646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10C95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  <w:p w14:paraId="504C9F8C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Muut henkilö- tietojen käsittelyyn liittyvät oikeudet</w:t>
            </w:r>
          </w:p>
          <w:p w14:paraId="26919B99" w14:textId="77777777" w:rsidR="004826D7" w:rsidRDefault="004826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AF8FA" w14:textId="77777777" w:rsidR="004826D7" w:rsidRDefault="004826D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Jäsenellä on oikeus muuttaa ja peruuttaa antamansa tiedot. </w:t>
            </w:r>
          </w:p>
          <w:p w14:paraId="2EFE51BC" w14:textId="77777777" w:rsidR="004826D7" w:rsidRDefault="004826D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D9254A3" w14:textId="77777777" w:rsidR="004826D7" w:rsidRDefault="004826D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Jäsenellä on oikeus rajoittaa omien jäsentietojensa käsittelyä, tämä rajoitusoikeus ei kuitenkaan koske Yhdistyksen ja Karjalan Liiton toiminnan ja tarkoituksen mukaista tietojen käsittelyä, kuten jäsenmaksulaskutusta.</w:t>
            </w:r>
          </w:p>
          <w:p w14:paraId="21C5EC06" w14:textId="77777777" w:rsidR="004826D7" w:rsidRDefault="004826D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0FC70EE" w14:textId="77777777" w:rsidR="004826D7" w:rsidRDefault="004826D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Jäsenellä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on oikeus kieltää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Yhdistystä ja Karjalan Liittoa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käsittelemästä häntä itseään koskevia tietoja suoramainontaa, etämyyntiä ja muuta suoramarkkinointia sekä markkina- ja mielipidetutkimusta samoin kuin henkilömatrikkelia ja sukututkimusta varten. </w:t>
            </w:r>
          </w:p>
          <w:p w14:paraId="2F8530A1" w14:textId="77777777" w:rsidR="004826D7" w:rsidRDefault="004826D7"/>
          <w:p w14:paraId="23A765FC" w14:textId="77777777" w:rsidR="004826D7" w:rsidRDefault="004826D7"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Rekisteröidyn jäsenen oikeuksista voi olla säädetty myös muussa lainsäädännössä. Jos Yhdistyksen toimintaan liittyy tällaista henkilötietojen käsittelyä, ilmoitetaan jäsenelle hänen oikeuksistaan sekä miten henkilötietoja käytetään.</w:t>
            </w:r>
            <w:r w:rsidR="00B967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Yhdistyksellä on oltava em. toimenpiteisiin yksilöity lupa jäseneltä ennen toimenpiteitä.</w:t>
            </w:r>
          </w:p>
        </w:tc>
      </w:tr>
    </w:tbl>
    <w:p w14:paraId="6A7F0F2B" w14:textId="77777777" w:rsidR="004826D7" w:rsidRDefault="004826D7">
      <w:pPr>
        <w:rPr>
          <w:color w:val="000000"/>
          <w:sz w:val="24"/>
          <w:szCs w:val="24"/>
        </w:rPr>
      </w:pPr>
    </w:p>
    <w:p w14:paraId="2775C37B" w14:textId="77777777" w:rsidR="004826D7" w:rsidRDefault="004826D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Paikka ja aika</w:t>
      </w:r>
    </w:p>
    <w:p w14:paraId="6BD91DDF" w14:textId="77777777" w:rsidR="004826D7" w:rsidRDefault="004826D7">
      <w:pPr>
        <w:rPr>
          <w:rFonts w:ascii="Arial" w:hAnsi="Arial" w:cs="Arial"/>
          <w:color w:val="000000"/>
          <w:sz w:val="24"/>
          <w:szCs w:val="24"/>
        </w:rPr>
      </w:pPr>
    </w:p>
    <w:p w14:paraId="035BEC33" w14:textId="77777777" w:rsidR="004826D7" w:rsidRDefault="004826D7">
      <w:r>
        <w:rPr>
          <w:rFonts w:ascii="Arial" w:hAnsi="Arial" w:cs="Arial"/>
          <w:color w:val="000000"/>
          <w:sz w:val="24"/>
          <w:szCs w:val="24"/>
        </w:rPr>
        <w:t>Yhdistyksen nimenkirjoittajien allekirjoitukset</w:t>
      </w:r>
    </w:p>
    <w:sectPr w:rsidR="004826D7">
      <w:footerReference w:type="even" r:id="rId7"/>
      <w:footerReference w:type="default" r:id="rId8"/>
      <w:pgSz w:w="12200" w:h="16838"/>
      <w:pgMar w:top="1134" w:right="850" w:bottom="1693" w:left="1134" w:header="708" w:footer="1134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64CB8" w14:textId="77777777" w:rsidR="00B25C18" w:rsidRDefault="00B25C18">
      <w:r>
        <w:separator/>
      </w:r>
    </w:p>
  </w:endnote>
  <w:endnote w:type="continuationSeparator" w:id="0">
    <w:p w14:paraId="190C96E3" w14:textId="77777777" w:rsidR="00B25C18" w:rsidRDefault="00B2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024D7" w14:textId="77777777" w:rsidR="004826D7" w:rsidRDefault="004826D7">
    <w:pPr>
      <w:tabs>
        <w:tab w:val="center" w:pos="5108"/>
        <w:tab w:val="right" w:pos="10216"/>
      </w:tabs>
    </w:pPr>
    <w:r>
      <w:rPr>
        <w:rFonts w:ascii="Arial" w:hAnsi="Arial" w:cs="Arial"/>
        <w:color w:val="000000"/>
        <w:sz w:val="24"/>
        <w:szCs w:val="24"/>
      </w:rPr>
      <w:tab/>
    </w:r>
    <w:r>
      <w:rPr>
        <w:rFonts w:ascii="Arial" w:hAnsi="Arial" w:cs="Arial"/>
        <w:color w:val="000000"/>
        <w:sz w:val="24"/>
        <w:szCs w:val="24"/>
      </w:rPr>
      <w:tab/>
    </w:r>
    <w:r>
      <w:rPr>
        <w:rFonts w:cs="Arial"/>
        <w:color w:val="000000"/>
        <w:sz w:val="24"/>
        <w:szCs w:val="24"/>
      </w:rPr>
      <w:fldChar w:fldCharType="begin"/>
    </w:r>
    <w:r>
      <w:rPr>
        <w:rFonts w:cs="Arial"/>
        <w:color w:val="000000"/>
        <w:sz w:val="24"/>
        <w:szCs w:val="24"/>
      </w:rPr>
      <w:instrText xml:space="preserve"> PAGE </w:instrText>
    </w:r>
    <w:r>
      <w:rPr>
        <w:rFonts w:cs="Arial"/>
        <w:color w:val="000000"/>
        <w:sz w:val="24"/>
        <w:szCs w:val="24"/>
      </w:rPr>
      <w:fldChar w:fldCharType="separate"/>
    </w:r>
    <w:r>
      <w:rPr>
        <w:rFonts w:cs="Arial"/>
        <w:color w:val="000000"/>
        <w:sz w:val="24"/>
        <w:szCs w:val="24"/>
      </w:rPr>
      <w:t>2</w:t>
    </w:r>
    <w:r>
      <w:rPr>
        <w:rFonts w:cs="Arial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A2327" w14:textId="77777777" w:rsidR="004826D7" w:rsidRDefault="004826D7">
    <w:pPr>
      <w:tabs>
        <w:tab w:val="center" w:pos="5108"/>
        <w:tab w:val="right" w:pos="10216"/>
      </w:tabs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1217D" w14:textId="77777777" w:rsidR="00B25C18" w:rsidRDefault="00B25C18">
      <w:r>
        <w:separator/>
      </w:r>
    </w:p>
  </w:footnote>
  <w:footnote w:type="continuationSeparator" w:id="0">
    <w:p w14:paraId="3A337321" w14:textId="77777777" w:rsidR="00B25C18" w:rsidRDefault="00B2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967E7"/>
    <w:rsid w:val="0011079B"/>
    <w:rsid w:val="004826D7"/>
    <w:rsid w:val="00B25C18"/>
    <w:rsid w:val="00B967E7"/>
    <w:rsid w:val="00CF2E0B"/>
    <w:rsid w:val="00FA624A"/>
    <w:rsid w:val="00F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66A68"/>
  <w14:defaultImageDpi w14:val="0"/>
  <w15:docId w15:val="{A71522A3-4583-4A63-9400-967BB60A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lang w:eastAsia="ar-SA"/>
    </w:rPr>
  </w:style>
  <w:style w:type="paragraph" w:styleId="Otsikko1">
    <w:name w:val="heading 1"/>
    <w:basedOn w:val="Normaali"/>
    <w:next w:val="Leipteksti"/>
    <w:link w:val="Otsikko1Char"/>
    <w:uiPriority w:val="9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Leipteksti"/>
    <w:link w:val="Otsikko2Char"/>
    <w:uiPriority w:val="9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Leipteksti"/>
    <w:link w:val="Otsikko3Char"/>
    <w:uiPriority w:val="9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Leipteksti"/>
    <w:link w:val="Otsikko4Char"/>
    <w:uiPriority w:val="9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Leipteksti"/>
    <w:link w:val="Otsikko5Char"/>
    <w:uiPriority w:val="9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Leipteksti"/>
    <w:link w:val="Otsikko6Char"/>
    <w:uiPriority w:val="9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Otsikko4Char">
    <w:name w:val="Otsikko 4 Char"/>
    <w:basedOn w:val="Kappaleenoletusfontti"/>
    <w:link w:val="Otsikk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Otsikko5Char">
    <w:name w:val="Otsikko 5 Char"/>
    <w:basedOn w:val="Kappaleenoletusfontti"/>
    <w:link w:val="Otsikk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Otsikko6Char">
    <w:name w:val="Otsikko 6 Char"/>
    <w:basedOn w:val="Kappaleenoletusfontti"/>
    <w:link w:val="Otsikk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eipteksti">
    <w:name w:val="Body Text"/>
    <w:basedOn w:val="Normaali"/>
    <w:link w:val="LeiptekstiChar"/>
    <w:uiPriority w:val="99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cs="Times New Roman"/>
      <w:lang w:val="x-none" w:eastAsia="ar-SA" w:bidi="ar-SA"/>
    </w:rPr>
  </w:style>
  <w:style w:type="paragraph" w:styleId="Luettelo">
    <w:name w:val="List"/>
    <w:basedOn w:val="Leipteksti"/>
    <w:uiPriority w:val="99"/>
    <w:rPr>
      <w:rFonts w:cs="Ari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Arial"/>
    </w:rPr>
  </w:style>
  <w:style w:type="paragraph" w:styleId="Otsikko">
    <w:name w:val="Title"/>
    <w:basedOn w:val="Normaali"/>
    <w:next w:val="Alaotsikko"/>
    <w:link w:val="OtsikkoChar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otsikko">
    <w:name w:val="Subtitle"/>
    <w:basedOn w:val="Normaali"/>
    <w:next w:val="Leipteksti"/>
    <w:link w:val="AlaotsikkoChar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laotsikkoChar">
    <w:name w:val="Alaotsikko Char"/>
    <w:basedOn w:val="Kappaleenoletusfontti"/>
    <w:link w:val="Alaotsikk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latunniste">
    <w:name w:val="footer"/>
    <w:basedOn w:val="Normaali"/>
    <w:link w:val="Alatunniste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lang w:val="x-none" w:eastAsia="ar-SA" w:bidi="ar-SA"/>
    </w:r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8185</Characters>
  <Application>Microsoft Office Word</Application>
  <DocSecurity>0</DocSecurity>
  <Lines>68</Lines>
  <Paragraphs>18</Paragraphs>
  <ScaleCrop>false</ScaleCrop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Vanhanen</dc:creator>
  <cp:keywords/>
  <dc:description/>
  <cp:lastModifiedBy>Saija Pelvas</cp:lastModifiedBy>
  <cp:revision>2</cp:revision>
  <cp:lastPrinted>2021-01-20T09:25:00Z</cp:lastPrinted>
  <dcterms:created xsi:type="dcterms:W3CDTF">2021-02-01T08:12:00Z</dcterms:created>
  <dcterms:modified xsi:type="dcterms:W3CDTF">2021-02-01T08:12:00Z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